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rPr>
      </w:pPr>
      <w:r>
        <w:rPr>
          <w:rFonts w:ascii="Times New Roman" w:hAnsi="Times New Roman" w:cs="Times New Roman"/>
          <w:sz w:val="24"/>
        </w:rPr>
        <w:t>附件2：提交材料清单</w:t>
      </w:r>
    </w:p>
    <w:tbl>
      <w:tblPr>
        <w:tblStyle w:val="5"/>
        <w:tblW w:w="11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11"/>
        <w:gridCol w:w="2630"/>
        <w:gridCol w:w="361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8"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序号</w:t>
            </w:r>
          </w:p>
        </w:tc>
        <w:tc>
          <w:tcPr>
            <w:tcW w:w="2511"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文件名称</w:t>
            </w:r>
          </w:p>
        </w:tc>
        <w:tc>
          <w:tcPr>
            <w:tcW w:w="2630"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提交方式</w:t>
            </w:r>
          </w:p>
        </w:tc>
        <w:tc>
          <w:tcPr>
            <w:tcW w:w="3615"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注意事项</w:t>
            </w:r>
          </w:p>
        </w:tc>
        <w:tc>
          <w:tcPr>
            <w:tcW w:w="1560"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78" w:type="dxa"/>
            <w:vAlign w:val="center"/>
          </w:tcPr>
          <w:p>
            <w:pPr>
              <w:numPr>
                <w:ilvl w:val="0"/>
                <w:numId w:val="1"/>
              </w:numPr>
              <w:jc w:val="center"/>
              <w:rPr>
                <w:rFonts w:ascii="Times New Roman" w:hAnsi="Times New Roman" w:eastAsia="宋体" w:cs="Times New Roman"/>
                <w:sz w:val="24"/>
              </w:rPr>
            </w:pPr>
            <w:bookmarkStart w:id="0" w:name="_GoBack" w:colFirst="3" w:colLast="3"/>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硕士论文答辩申请书（系统操作）</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“研究生教育管理系统”在线提交</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请确保提交的答辩申请书上的内容与所上传论文中相关部分的内容保持一致</w:t>
            </w:r>
          </w:p>
        </w:tc>
        <w:tc>
          <w:tcPr>
            <w:tcW w:w="1560" w:type="dxa"/>
            <w:vAlign w:val="center"/>
          </w:tcPr>
          <w:p>
            <w:pPr>
              <w:ind w:left="240" w:hanging="240" w:hangingChars="100"/>
              <w:jc w:val="center"/>
              <w:rPr>
                <w:rFonts w:ascii="Times New Roman" w:hAnsi="Times New Roman" w:eastAsia="宋体" w:cs="Times New Roman"/>
                <w:sz w:val="24"/>
              </w:rPr>
            </w:pPr>
            <w:r>
              <w:rPr>
                <w:rFonts w:ascii="Times New Roman" w:hAnsi="Times New Roman" w:eastAsia="宋体" w:cs="Times New Roman"/>
                <w:sz w:val="24"/>
              </w:rPr>
              <w:t>8月</w:t>
            </w:r>
            <w:r>
              <w:rPr>
                <w:rFonts w:hint="eastAsia" w:ascii="Times New Roman" w:hAnsi="Times New Roman" w:eastAsia="宋体" w:cs="Times New Roman"/>
                <w:sz w:val="24"/>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r>
              <w:rPr>
                <w:rFonts w:hint="eastAsia" w:ascii="Times New Roman" w:hAnsi="Times New Roman" w:eastAsia="宋体" w:cs="Times New Roman"/>
                <w:sz w:val="24"/>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硕士论文答辩申请书（纸质版）</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学生本人签字、导师务必用黑色签字笔签署意见，否则不允许参加答辩；贴小一寸彩照；作为档案，不可涂改</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8月12日前</w:t>
            </w:r>
          </w:p>
          <w:p>
            <w:pPr>
              <w:jc w:val="center"/>
              <w:rPr>
                <w:rFonts w:ascii="Times New Roman" w:hAnsi="Times New Roman" w:eastAsia="宋体" w:cs="Times New Roman"/>
                <w:sz w:val="24"/>
              </w:rPr>
            </w:pPr>
            <w:r>
              <w:rPr>
                <w:rFonts w:hint="eastAsia" w:ascii="Times New Roman" w:hAnsi="Times New Roman" w:eastAsia="宋体" w:cs="Times New Roman"/>
                <w:sz w:val="24"/>
              </w:rPr>
              <w:t>（暂定）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2022年8月公共管理硕士（MPA）论文信息采集问卷</w:t>
            </w: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https://www.wjx.cn/vm/Yk2Vzgj.aspx</w:t>
            </w:r>
          </w:p>
        </w:tc>
        <w:tc>
          <w:tcPr>
            <w:tcW w:w="361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请尽量精准填写“论文研究方向”字段信息，方便匹配平台专家。</w:t>
            </w:r>
          </w:p>
        </w:tc>
        <w:tc>
          <w:tcPr>
            <w:tcW w:w="1560" w:type="dxa"/>
            <w:vAlign w:val="center"/>
          </w:tcPr>
          <w:p>
            <w:pPr>
              <w:ind w:left="240" w:hanging="240" w:hangingChars="100"/>
              <w:jc w:val="center"/>
              <w:rPr>
                <w:rFonts w:ascii="Times New Roman" w:hAnsi="Times New Roman" w:eastAsia="宋体" w:cs="Times New Roman"/>
                <w:sz w:val="24"/>
              </w:rPr>
            </w:pPr>
            <w:r>
              <w:rPr>
                <w:rFonts w:ascii="Times New Roman" w:hAnsi="Times New Roman" w:eastAsia="宋体" w:cs="Times New Roman"/>
                <w:sz w:val="24"/>
              </w:rPr>
              <w:t>8月</w:t>
            </w:r>
            <w:r>
              <w:rPr>
                <w:rFonts w:hint="eastAsia" w:ascii="Times New Roman" w:hAnsi="Times New Roman" w:eastAsia="宋体" w:cs="Times New Roman"/>
                <w:sz w:val="24"/>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学位论文（PDF 版本）</w:t>
            </w:r>
          </w:p>
        </w:tc>
        <w:tc>
          <w:tcPr>
            <w:tcW w:w="2630" w:type="dxa"/>
            <w:vAlign w:val="center"/>
          </w:tcPr>
          <w:p>
            <w:pPr>
              <w:widowControl/>
              <w:jc w:val="left"/>
              <w:rPr>
                <w:rFonts w:ascii="Times New Roman" w:hAnsi="Times New Roman" w:eastAsia="仿宋_GB2312" w:cs="Times New Roman"/>
                <w:color w:val="000000"/>
                <w:kern w:val="0"/>
                <w:szCs w:val="21"/>
                <w:lang w:bidi="ar"/>
              </w:rPr>
            </w:pPr>
            <w:r>
              <w:rPr>
                <w:rFonts w:ascii="Times New Roman" w:hAnsi="Times New Roman" w:eastAsia="宋体" w:cs="Times New Roman"/>
                <w:color w:val="000000"/>
                <w:kern w:val="0"/>
                <w:sz w:val="24"/>
                <w:lang w:bidi="ar"/>
              </w:rPr>
              <w:t>论文为PDF文档，命名格式为：10558_学号_LW.pdf；</w:t>
            </w:r>
          </w:p>
        </w:tc>
        <w:tc>
          <w:tcPr>
            <w:tcW w:w="3615" w:type="dxa"/>
            <w:vMerge w:val="restart"/>
            <w:vAlign w:val="center"/>
          </w:tcPr>
          <w:p>
            <w:pPr>
              <w:jc w:val="left"/>
              <w:rPr>
                <w:rFonts w:ascii="Times New Roman" w:hAnsi="Times New Roman" w:eastAsia="宋体" w:cs="Times New Roman"/>
                <w:sz w:val="24"/>
              </w:rPr>
            </w:pPr>
            <w:r>
              <w:rPr>
                <w:rFonts w:hint="eastAsia" w:ascii="Times New Roman" w:hAnsi="Times New Roman" w:eastAsia="宋体" w:cs="Times New Roman"/>
                <w:sz w:val="24"/>
              </w:rPr>
              <w:t>在“2022年8月MPA申请答辩论文提交系统”</w:t>
            </w:r>
            <w:r>
              <w:rPr>
                <w:rFonts w:hint="eastAsia" w:ascii="微软雅黑" w:hAnsi="微软雅黑" w:eastAsia="微软雅黑"/>
                <w:color w:val="555555"/>
                <w:shd w:val="clear" w:color="auto" w:fill="FFFFFF"/>
              </w:rPr>
              <w:t xml:space="preserve"> </w:t>
            </w:r>
            <w:r>
              <w:rPr>
                <w:rFonts w:hint="eastAsia" w:ascii="Times New Roman" w:hAnsi="Times New Roman" w:eastAsia="宋体" w:cs="Times New Roman"/>
                <w:sz w:val="24"/>
              </w:rPr>
              <w:t>https://webiah.sysu.edu.cn/apply/57249</w:t>
            </w:r>
          </w:p>
          <w:p>
            <w:pPr>
              <w:jc w:val="left"/>
              <w:rPr>
                <w:rFonts w:ascii="Times New Roman" w:hAnsi="Times New Roman" w:eastAsia="宋体" w:cs="Times New Roman"/>
                <w:sz w:val="24"/>
              </w:rPr>
            </w:pPr>
            <w:r>
              <w:rPr>
                <w:rFonts w:hint="eastAsia" w:ascii="Times New Roman" w:hAnsi="Times New Roman" w:eastAsia="宋体" w:cs="Times New Roman"/>
                <w:sz w:val="24"/>
              </w:rPr>
              <w:t>上传论文用于论文送审，请做好材料匿名处理。</w:t>
            </w:r>
          </w:p>
        </w:tc>
        <w:tc>
          <w:tcPr>
            <w:tcW w:w="1560" w:type="dxa"/>
            <w:vMerge w:val="restart"/>
            <w:vAlign w:val="center"/>
          </w:tcPr>
          <w:p>
            <w:pPr>
              <w:ind w:left="240" w:hanging="240" w:hangingChars="100"/>
              <w:jc w:val="center"/>
              <w:rPr>
                <w:rFonts w:ascii="Times New Roman" w:hAnsi="Times New Roman" w:eastAsia="宋体" w:cs="Times New Roman"/>
                <w:sz w:val="24"/>
              </w:rPr>
            </w:pPr>
            <w:r>
              <w:rPr>
                <w:rFonts w:ascii="Times New Roman" w:hAnsi="Times New Roman" w:eastAsia="宋体" w:cs="Times New Roman"/>
                <w:sz w:val="24"/>
              </w:rPr>
              <w:t>8月</w:t>
            </w:r>
            <w:r>
              <w:rPr>
                <w:rFonts w:hint="eastAsia" w:ascii="Times New Roman" w:hAnsi="Times New Roman" w:eastAsia="宋体" w:cs="Times New Roman"/>
                <w:sz w:val="24"/>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论文中英文摘要（TXT版本）</w:t>
            </w:r>
          </w:p>
        </w:tc>
        <w:tc>
          <w:tcPr>
            <w:tcW w:w="2630" w:type="dxa"/>
            <w:vAlign w:val="center"/>
          </w:tcPr>
          <w:p>
            <w:pPr>
              <w:widowControl/>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摘要为txt文档，命名格式为：10558_学号_ZY.txt</w:t>
            </w:r>
          </w:p>
        </w:tc>
        <w:tc>
          <w:tcPr>
            <w:tcW w:w="3615" w:type="dxa"/>
            <w:vMerge w:val="continue"/>
            <w:vAlign w:val="center"/>
          </w:tcPr>
          <w:p>
            <w:pPr>
              <w:jc w:val="center"/>
              <w:rPr>
                <w:rFonts w:ascii="Times New Roman" w:hAnsi="Times New Roman" w:eastAsia="宋体" w:cs="Times New Roman"/>
                <w:sz w:val="24"/>
              </w:rPr>
            </w:pPr>
          </w:p>
        </w:tc>
        <w:tc>
          <w:tcPr>
            <w:tcW w:w="1560" w:type="dxa"/>
            <w:vMerge w:val="continue"/>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restart"/>
            <w:vAlign w:val="center"/>
          </w:tcPr>
          <w:p>
            <w:pPr>
              <w:numPr>
                <w:ilvl w:val="0"/>
                <w:numId w:val="1"/>
              </w:numPr>
              <w:jc w:val="center"/>
              <w:rPr>
                <w:rFonts w:ascii="Times New Roman" w:hAnsi="Times New Roman" w:eastAsia="宋体" w:cs="Times New Roman"/>
                <w:sz w:val="24"/>
              </w:rPr>
            </w:pPr>
          </w:p>
        </w:tc>
        <w:tc>
          <w:tcPr>
            <w:tcW w:w="2511"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答辩用论文5本</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需匿名，具体要求见通知</w:t>
            </w:r>
          </w:p>
        </w:tc>
        <w:tc>
          <w:tcPr>
            <w:tcW w:w="1560"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月</w:t>
            </w:r>
            <w:r>
              <w:rPr>
                <w:rFonts w:ascii="Times New Roman" w:hAnsi="Times New Roman" w:eastAsia="宋体" w:cs="Times New Roman"/>
                <w:sz w:val="24"/>
              </w:rPr>
              <w:t>12</w:t>
            </w:r>
            <w:r>
              <w:rPr>
                <w:rFonts w:hint="eastAsia" w:ascii="Times New Roman" w:hAnsi="Times New Roman" w:eastAsia="宋体" w:cs="Times New Roman"/>
                <w:sz w:val="24"/>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continue"/>
            <w:tcBorders/>
            <w:vAlign w:val="center"/>
          </w:tcPr>
          <w:p>
            <w:pPr>
              <w:numPr>
                <w:numId w:val="0"/>
              </w:numPr>
              <w:jc w:val="both"/>
              <w:rPr>
                <w:rFonts w:ascii="Times New Roman" w:hAnsi="Times New Roman" w:eastAsia="宋体" w:cs="Times New Roman"/>
                <w:sz w:val="24"/>
              </w:rPr>
            </w:pPr>
          </w:p>
        </w:tc>
        <w:tc>
          <w:tcPr>
            <w:tcW w:w="2511" w:type="dxa"/>
            <w:vMerge w:val="continue"/>
            <w:tcBorders/>
            <w:vAlign w:val="center"/>
          </w:tcPr>
          <w:p>
            <w:pPr>
              <w:jc w:val="center"/>
              <w:rPr>
                <w:rFonts w:ascii="Times New Roman" w:hAnsi="Times New Roman" w:eastAsia="宋体" w:cs="Times New Roman"/>
                <w:sz w:val="24"/>
              </w:rPr>
            </w:pPr>
          </w:p>
        </w:tc>
        <w:tc>
          <w:tcPr>
            <w:tcW w:w="2630" w:type="dxa"/>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电子版（PDF版）</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p>
        </w:tc>
        <w:tc>
          <w:tcPr>
            <w:tcW w:w="1560" w:type="dxa"/>
            <w:vMerge w:val="continue"/>
            <w:tcBorders/>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restart"/>
            <w:vAlign w:val="center"/>
          </w:tcPr>
          <w:p>
            <w:pPr>
              <w:numPr>
                <w:ilvl w:val="0"/>
                <w:numId w:val="1"/>
              </w:numPr>
              <w:jc w:val="center"/>
              <w:rPr>
                <w:rFonts w:ascii="Times New Roman" w:hAnsi="Times New Roman" w:eastAsia="宋体" w:cs="Times New Roman"/>
                <w:sz w:val="24"/>
              </w:rPr>
            </w:pPr>
          </w:p>
        </w:tc>
        <w:tc>
          <w:tcPr>
            <w:tcW w:w="2511"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学位论文修改对照表（答辩用）1份</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导师签字同意</w:t>
            </w:r>
          </w:p>
        </w:tc>
        <w:tc>
          <w:tcPr>
            <w:tcW w:w="1560"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月</w:t>
            </w:r>
            <w:r>
              <w:rPr>
                <w:rFonts w:ascii="Times New Roman" w:hAnsi="Times New Roman" w:eastAsia="宋体" w:cs="Times New Roman"/>
                <w:sz w:val="24"/>
              </w:rPr>
              <w:t>12</w:t>
            </w:r>
            <w:r>
              <w:rPr>
                <w:rFonts w:hint="eastAsia" w:ascii="Times New Roman" w:hAnsi="Times New Roman" w:eastAsia="宋体" w:cs="Times New Roman"/>
                <w:sz w:val="24"/>
              </w:rPr>
              <w:t>日17:00</w:t>
            </w:r>
            <w:r>
              <w:rPr>
                <w:rFonts w:ascii="Times New Roman" w:hAnsi="Times New Roman" w:eastAsia="宋体" w:cs="Times New Roman"/>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continue"/>
            <w:vAlign w:val="center"/>
          </w:tcPr>
          <w:p>
            <w:pPr>
              <w:tabs>
                <w:tab w:val="left" w:pos="312"/>
              </w:tabs>
              <w:jc w:val="center"/>
              <w:rPr>
                <w:rFonts w:ascii="Times New Roman" w:hAnsi="Times New Roman" w:eastAsia="宋体" w:cs="Times New Roman"/>
                <w:sz w:val="24"/>
              </w:rPr>
            </w:pPr>
          </w:p>
        </w:tc>
        <w:tc>
          <w:tcPr>
            <w:tcW w:w="2511" w:type="dxa"/>
            <w:vMerge w:val="continue"/>
            <w:vAlign w:val="center"/>
          </w:tcPr>
          <w:p>
            <w:pPr>
              <w:jc w:val="center"/>
              <w:rPr>
                <w:rFonts w:ascii="Times New Roman" w:hAnsi="Times New Roman" w:eastAsia="宋体" w:cs="Times New Roman"/>
                <w:color w:val="000000"/>
                <w:kern w:val="0"/>
                <w:sz w:val="24"/>
                <w:lang w:bidi="ar"/>
              </w:rPr>
            </w:pP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电子版（Word版）</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r>
              <w:rPr>
                <w:rFonts w:hint="eastAsia" w:ascii="Times New Roman" w:hAnsi="Times New Roman" w:eastAsia="宋体" w:cs="Times New Roman"/>
                <w:sz w:val="24"/>
              </w:rPr>
              <w:t>（无导师签字）</w:t>
            </w:r>
          </w:p>
        </w:tc>
        <w:tc>
          <w:tcPr>
            <w:tcW w:w="1560" w:type="dxa"/>
            <w:vMerge w:val="continue"/>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单独打印的论文扉页1份</w:t>
            </w:r>
          </w:p>
        </w:tc>
        <w:tc>
          <w:tcPr>
            <w:tcW w:w="2630"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不需要匿名</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月12日17:00</w:t>
            </w:r>
            <w:r>
              <w:rPr>
                <w:rFonts w:ascii="Times New Roman" w:hAnsi="Times New Roman" w:eastAsia="宋体" w:cs="Times New Roman"/>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与答辩</w:t>
            </w:r>
            <w:r>
              <w:rPr>
                <w:rFonts w:hint="eastAsia" w:ascii="Times New Roman" w:hAnsi="Times New Roman" w:eastAsia="宋体" w:cs="Times New Roman"/>
                <w:sz w:val="24"/>
              </w:rPr>
              <w:t>后</w:t>
            </w:r>
            <w:r>
              <w:rPr>
                <w:rFonts w:ascii="Times New Roman" w:hAnsi="Times New Roman" w:eastAsia="宋体" w:cs="Times New Roman"/>
                <w:sz w:val="24"/>
              </w:rPr>
              <w:t>论文纸质版一致的论文电子版</w:t>
            </w: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电子版（PDF版）</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月</w:t>
            </w:r>
            <w:r>
              <w:rPr>
                <w:rFonts w:ascii="Times New Roman" w:hAnsi="Times New Roman" w:eastAsia="宋体" w:cs="Times New Roman"/>
                <w:sz w:val="24"/>
              </w:rPr>
              <w:t>26</w:t>
            </w:r>
            <w:r>
              <w:rPr>
                <w:rFonts w:hint="eastAsia"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答辩通过后提交相应材料</w:t>
            </w:r>
          </w:p>
        </w:tc>
        <w:tc>
          <w:tcPr>
            <w:tcW w:w="2630"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p>
            <w:pPr>
              <w:jc w:val="left"/>
              <w:rPr>
                <w:rFonts w:ascii="Times New Roman" w:hAnsi="Times New Roman" w:eastAsia="宋体" w:cs="Times New Roman"/>
                <w:sz w:val="24"/>
              </w:rPr>
            </w:pPr>
            <w:r>
              <w:rPr>
                <w:rFonts w:ascii="Times New Roman" w:hAnsi="Times New Roman" w:eastAsia="宋体" w:cs="Times New Roman"/>
                <w:sz w:val="24"/>
              </w:rPr>
              <w:t>电子版</w:t>
            </w:r>
            <w:r>
              <w:rPr>
                <w:rFonts w:ascii="Times New Roman" w:hAnsi="Times New Roman" w:eastAsia="宋体" w:cs="Times New Roman"/>
                <w:color w:val="000000"/>
                <w:kern w:val="0"/>
                <w:sz w:val="24"/>
                <w:lang w:bidi="ar"/>
              </w:rPr>
              <w:t>发送至sysumpa2014@126.com</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答辩通过后，需提交根据答辩委员会意见修改后的论文定稿</w:t>
            </w:r>
            <w:r>
              <w:rPr>
                <w:rFonts w:hint="eastAsia" w:ascii="Times New Roman" w:hAnsi="Times New Roman" w:eastAsia="宋体" w:cs="Times New Roman"/>
                <w:sz w:val="24"/>
              </w:rPr>
              <w:t>3</w:t>
            </w:r>
            <w:r>
              <w:rPr>
                <w:rFonts w:ascii="Times New Roman" w:hAnsi="Times New Roman" w:eastAsia="宋体" w:cs="Times New Roman"/>
                <w:sz w:val="24"/>
              </w:rPr>
              <w:t>本及其他相关材料，</w:t>
            </w:r>
            <w:r>
              <w:rPr>
                <w:rFonts w:hint="eastAsia" w:ascii="Times New Roman" w:hAnsi="Times New Roman" w:eastAsia="宋体" w:cs="Times New Roman"/>
                <w:sz w:val="24"/>
              </w:rPr>
              <w:t>详见</w:t>
            </w:r>
            <w:r>
              <w:rPr>
                <w:rFonts w:ascii="Times New Roman" w:hAnsi="Times New Roman" w:eastAsia="宋体" w:cs="Times New Roman"/>
                <w:sz w:val="24"/>
              </w:rPr>
              <w:t>通知</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r>
              <w:rPr>
                <w:rFonts w:hint="eastAsia" w:ascii="Times New Roman" w:hAnsi="Times New Roman" w:eastAsia="宋体" w:cs="Times New Roman"/>
                <w:sz w:val="24"/>
              </w:rPr>
              <w:t>月2</w:t>
            </w:r>
            <w:r>
              <w:rPr>
                <w:rFonts w:ascii="Times New Roman" w:hAnsi="Times New Roman" w:eastAsia="宋体" w:cs="Times New Roman"/>
                <w:sz w:val="24"/>
              </w:rPr>
              <w:t>6</w:t>
            </w:r>
            <w:r>
              <w:rPr>
                <w:rFonts w:hint="eastAsia"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中午12:00前</w:t>
            </w:r>
          </w:p>
        </w:tc>
      </w:tr>
    </w:tbl>
    <w:p>
      <w:pPr>
        <w:spacing w:line="360" w:lineRule="exact"/>
        <w:jc w:val="left"/>
        <w:rPr>
          <w:b/>
          <w:bCs/>
          <w:color w:val="C00000"/>
          <w:sz w:val="24"/>
        </w:rPr>
      </w:pPr>
    </w:p>
    <w:sectPr>
      <w:pgSz w:w="11906" w:h="16838"/>
      <w:pgMar w:top="62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255B6"/>
    <w:multiLevelType w:val="singleLevel"/>
    <w:tmpl w:val="D93255B6"/>
    <w:lvl w:ilvl="0" w:tentative="0">
      <w:start w:val="1"/>
      <w:numFmt w:val="decimal"/>
      <w:lvlText w:val="%1"/>
      <w:lvlJc w:val="left"/>
      <w:pPr>
        <w:tabs>
          <w:tab w:val="left" w:pos="312"/>
        </w:tabs>
      </w:pPr>
      <w:rPr>
        <w:rFonts w:hint="default"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N2IwZDE4Yzg4MDU5ZjViNTRiODgwMDIxZjI4NjgifQ=="/>
  </w:docVars>
  <w:rsids>
    <w:rsidRoot w:val="00FA038E"/>
    <w:rsid w:val="00051F4D"/>
    <w:rsid w:val="00145685"/>
    <w:rsid w:val="00271A56"/>
    <w:rsid w:val="003260AA"/>
    <w:rsid w:val="008A2DAA"/>
    <w:rsid w:val="00926AFF"/>
    <w:rsid w:val="00982B95"/>
    <w:rsid w:val="00BD69A4"/>
    <w:rsid w:val="00DD33DD"/>
    <w:rsid w:val="00FA038E"/>
    <w:rsid w:val="02AF2734"/>
    <w:rsid w:val="04E75BDE"/>
    <w:rsid w:val="058B093C"/>
    <w:rsid w:val="06BF58F6"/>
    <w:rsid w:val="08EE6E55"/>
    <w:rsid w:val="0A4300E7"/>
    <w:rsid w:val="0B3415D1"/>
    <w:rsid w:val="0C0500FE"/>
    <w:rsid w:val="0C053B46"/>
    <w:rsid w:val="0C721AA1"/>
    <w:rsid w:val="0CDC1D85"/>
    <w:rsid w:val="0F5239F8"/>
    <w:rsid w:val="10DA4388"/>
    <w:rsid w:val="12E96E12"/>
    <w:rsid w:val="13881B1C"/>
    <w:rsid w:val="13CE2874"/>
    <w:rsid w:val="13F52777"/>
    <w:rsid w:val="15310E4E"/>
    <w:rsid w:val="161B2AFC"/>
    <w:rsid w:val="17FF3E90"/>
    <w:rsid w:val="1957539A"/>
    <w:rsid w:val="1B8144DA"/>
    <w:rsid w:val="1BF84314"/>
    <w:rsid w:val="1CAA5FEB"/>
    <w:rsid w:val="207947AD"/>
    <w:rsid w:val="23612612"/>
    <w:rsid w:val="239C560B"/>
    <w:rsid w:val="242B78E3"/>
    <w:rsid w:val="254B68E8"/>
    <w:rsid w:val="278E66DD"/>
    <w:rsid w:val="28A54591"/>
    <w:rsid w:val="2A7A2168"/>
    <w:rsid w:val="2B8F605D"/>
    <w:rsid w:val="2C254B8C"/>
    <w:rsid w:val="2CB76356"/>
    <w:rsid w:val="2E3E0A15"/>
    <w:rsid w:val="30192600"/>
    <w:rsid w:val="3088777D"/>
    <w:rsid w:val="311A207B"/>
    <w:rsid w:val="31E54374"/>
    <w:rsid w:val="32623C53"/>
    <w:rsid w:val="329D5A3A"/>
    <w:rsid w:val="35B2618A"/>
    <w:rsid w:val="36BA1911"/>
    <w:rsid w:val="37160582"/>
    <w:rsid w:val="375A2119"/>
    <w:rsid w:val="37920DBA"/>
    <w:rsid w:val="37A07853"/>
    <w:rsid w:val="391C202E"/>
    <w:rsid w:val="39511B03"/>
    <w:rsid w:val="3B696168"/>
    <w:rsid w:val="3C2B3A90"/>
    <w:rsid w:val="3CB50EB7"/>
    <w:rsid w:val="3D0B0FCF"/>
    <w:rsid w:val="3D155130"/>
    <w:rsid w:val="3D6463B0"/>
    <w:rsid w:val="3F873B82"/>
    <w:rsid w:val="42E57203"/>
    <w:rsid w:val="43BE7265"/>
    <w:rsid w:val="46111AF3"/>
    <w:rsid w:val="48857AD7"/>
    <w:rsid w:val="4D5D7DA0"/>
    <w:rsid w:val="4DC450EE"/>
    <w:rsid w:val="5306334D"/>
    <w:rsid w:val="54B135DA"/>
    <w:rsid w:val="578039F6"/>
    <w:rsid w:val="5870061B"/>
    <w:rsid w:val="5B7E34EA"/>
    <w:rsid w:val="5D572915"/>
    <w:rsid w:val="614D3A36"/>
    <w:rsid w:val="61641305"/>
    <w:rsid w:val="61E35918"/>
    <w:rsid w:val="62615BE5"/>
    <w:rsid w:val="641931B8"/>
    <w:rsid w:val="64B730EA"/>
    <w:rsid w:val="655371E1"/>
    <w:rsid w:val="65B4602A"/>
    <w:rsid w:val="67C42667"/>
    <w:rsid w:val="6AF32F89"/>
    <w:rsid w:val="6BC54E12"/>
    <w:rsid w:val="6CDD2536"/>
    <w:rsid w:val="6E252354"/>
    <w:rsid w:val="74F76E6F"/>
    <w:rsid w:val="77D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1</Pages>
  <Words>610</Words>
  <Characters>817</Characters>
  <Lines>6</Lines>
  <Paragraphs>1</Paragraphs>
  <TotalTime>0</TotalTime>
  <ScaleCrop>false</ScaleCrop>
  <LinksUpToDate>false</LinksUpToDate>
  <CharactersWithSpaces>819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2019-09-25T05:41:00Z</dcterms:created>
  <dc:creator>Administrator</dc:creator>
  <cp:lastModifiedBy>MPA</cp:lastModifiedBy>
  <cp:lastPrinted>2021-03-22T06:13:00Z</cp:lastPrinted>
  <dcterms:modified xsi:type="dcterms:W3CDTF">2022-07-27T07:40:32Z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460025E5CD6E475BA57C805F82B02BA1</vt:lpwstr>
  </property>
</Properties>
</file>